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pageBreakBefore w:val="false"/>
        <w:shd w:val="clear" w:fill="FFFFFF"/>
        <w:spacing w:lineRule="auto" w:line="240"/>
        <w:ind w:left="0" w:hanging="0"/>
        <w:jc w:val="center"/>
        <w:rPr/>
      </w:pPr>
      <w:r>
        <w:rPr/>
        <w:drawing>
          <wp:inline distT="0" distB="0" distL="0" distR="0">
            <wp:extent cx="469900" cy="513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>SERVIÇO PÚBLICO FEDERAL - MEC - SETEC</w:t>
        <w:br/>
        <w:t>Instituto Federal de Educação, Ciência e Tecnologia de Mato Grosso</w:t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 xml:space="preserve">Edital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202124"/>
          <w:spacing w:val="0"/>
          <w:sz w:val="20"/>
          <w:szCs w:val="20"/>
        </w:rPr>
        <w:t>N.º</w:t>
      </w:r>
      <w:r>
        <w:rPr>
          <w:rFonts w:eastAsia="Calibri" w:cs="Calibri" w:ascii="Calibri" w:hAnsi="Calibri"/>
          <w:color w:val="333333"/>
          <w:sz w:val="20"/>
          <w:szCs w:val="20"/>
        </w:rPr>
        <w:t xml:space="preserve"> 1/2023 BAG-GAB/BAG-DG/CBGARCA/RTR/IFMT</w:t>
      </w:r>
    </w:p>
    <w:p>
      <w:pPr>
        <w:pStyle w:val="LOnormal1"/>
        <w:keepNext w:val="false"/>
        <w:keepLines w:val="false"/>
        <w:widowControl w:val="false"/>
        <w:shd w:val="clear" w:fill="FFFFFF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/>
          <w:iCs/>
          <w:color w:val="333333"/>
          <w:sz w:val="20"/>
          <w:szCs w:val="20"/>
        </w:rPr>
        <w:t>Campus</w:t>
      </w:r>
      <w:r>
        <w:rPr>
          <w:rFonts w:eastAsia="Calibri" w:cs="Calibri" w:ascii="Calibri" w:hAnsi="Calibri"/>
          <w:b w:val="false"/>
          <w:bCs w:val="false"/>
          <w:color w:val="333333"/>
          <w:sz w:val="20"/>
          <w:szCs w:val="20"/>
        </w:rPr>
        <w:t xml:space="preserve"> Barra do Garças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4" w:after="0"/>
        <w:ind w:right="0" w:hanging="0"/>
        <w:jc w:val="center"/>
        <w:rPr>
          <w:sz w:val="24"/>
          <w:szCs w:val="24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left="707" w:right="0" w:hanging="0"/>
        <w:jc w:val="center"/>
        <w:rPr>
          <w:sz w:val="24"/>
          <w:szCs w:val="24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FORMULÁRIO DE SOLICITAÇÃO DE USO DE NOME SOCIAL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967" w:leader="none"/>
        </w:tabs>
        <w:spacing w:lineRule="auto" w:line="247" w:before="0" w:after="0"/>
        <w:ind w:left="822" w:right="449" w:hanging="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Em conformidade com o Decreto 8.727/2016 e a Resolução CONSUP/IFMT 96/2017, é facultada ao candidato travesti ou transexual (pessoa que se identiﬁca e quer ser reconhecida socialmente em consonância com sua identidade de gênero) a utilização do nome social.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0" w:after="0"/>
        <w:ind w:left="822" w:right="440" w:hanging="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Dessa forma, no ato da inscrição, o candidato deve preencher o formulário, indicando a sua escolha pelo uso do nome social e encaminhar os seguintes documentos: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1053" w:leader="none"/>
        </w:tabs>
        <w:spacing w:lineRule="auto" w:line="247" w:before="0" w:after="0"/>
        <w:ind w:left="1440" w:right="453" w:hanging="36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fotograﬁa atual, nítida, individual, colorida, com fundo branco, sem o uso de óculos escuros e artigos de chapelaria (boné, chapéu, viseira, gorro ou similares);</w:t>
      </w:r>
    </w:p>
    <w:p>
      <w:pPr>
        <w:pStyle w:val="LOnormal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1053" w:leader="none"/>
        </w:tabs>
        <w:spacing w:lineRule="auto" w:line="247" w:before="0" w:after="0"/>
        <w:ind w:left="1440" w:right="453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025" w:leader="none"/>
        </w:tabs>
        <w:spacing w:lineRule="auto" w:line="240" w:before="37" w:after="0"/>
        <w:ind w:left="1440" w:hanging="360"/>
        <w:rPr>
          <w:sz w:val="24"/>
          <w:szCs w:val="24"/>
        </w:rPr>
      </w:pPr>
      <w:r>
        <w:rPr>
          <w:sz w:val="24"/>
          <w:szCs w:val="24"/>
        </w:rPr>
        <w:t>cópia digitalizada, frente e verso, de um dos documentos de identificação oficial com foto, válido.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1025" w:leader="none"/>
        </w:tabs>
        <w:spacing w:lineRule="auto" w:line="240" w:before="37" w:after="0"/>
        <w:ind w:left="144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005" w:leader="none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cópia assinada e digitalizada deste formulário de solicitação de atendimento pelo nome social.</w:t>
      </w:r>
    </w:p>
    <w:p>
      <w:pPr>
        <w:pStyle w:val="LOnormal"/>
        <w:spacing w:lineRule="auto" w:line="240" w:before="4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7" w:before="1" w:after="0"/>
        <w:ind w:left="822" w:hanging="0"/>
        <w:rPr>
          <w:sz w:val="24"/>
          <w:szCs w:val="24"/>
        </w:rPr>
      </w:pPr>
      <w:r>
        <w:rPr>
          <w:sz w:val="24"/>
          <w:szCs w:val="24"/>
        </w:rPr>
        <w:t>Os documentos devem ser enviados através do formulário de inscrição, conforme data e horário especiﬁcados no edital.</w:t>
      </w:r>
    </w:p>
    <w:p>
      <w:pPr>
        <w:pStyle w:val="LOnormal"/>
        <w:spacing w:lineRule="auto" w:line="240" w:before="6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7"/>
        <w:ind w:left="822" w:right="384" w:hanging="0"/>
        <w:rPr>
          <w:sz w:val="24"/>
          <w:szCs w:val="24"/>
        </w:rPr>
      </w:pPr>
      <w:r>
        <w:rPr>
          <w:sz w:val="24"/>
          <w:szCs w:val="24"/>
        </w:rPr>
        <w:t>Caso o candidato seja menor de dezoito anos, o formulário precisa conter a assinatura dos pais ou do responsável legal e uma cópia do documento de identidade deste.</w:t>
      </w:r>
    </w:p>
    <w:p>
      <w:pPr>
        <w:pStyle w:val="LOnormal"/>
        <w:spacing w:lineRule="auto" w:line="247"/>
        <w:ind w:left="822" w:right="384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Style w:val="Table9"/>
        <w:tblW w:w="8760" w:type="dxa"/>
        <w:jc w:val="left"/>
        <w:tblInd w:w="8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9"/>
        <w:gridCol w:w="4500"/>
      </w:tblGrid>
      <w:tr>
        <w:trPr>
          <w:trHeight w:val="621" w:hRule="atLeast"/>
        </w:trPr>
        <w:tc>
          <w:tcPr>
            <w:tcW w:w="8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SOCIAL:</w:t>
            </w:r>
          </w:p>
        </w:tc>
      </w:tr>
      <w:tr>
        <w:trPr>
          <w:trHeight w:val="621" w:hRule="atLeast"/>
        </w:trPr>
        <w:tc>
          <w:tcPr>
            <w:tcW w:w="8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CIVIL:</w:t>
            </w:r>
          </w:p>
        </w:tc>
      </w:tr>
      <w:tr>
        <w:trPr>
          <w:trHeight w:val="621" w:hRule="atLeast"/>
        </w:trPr>
        <w:tc>
          <w:tcPr>
            <w:tcW w:w="4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ind w:left="14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>
        <w:trPr>
          <w:trHeight w:val="621" w:hRule="atLeast"/>
        </w:trPr>
        <w:tc>
          <w:tcPr>
            <w:tcW w:w="4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spacing w:lineRule="auto" w:line="240" w:before="6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Onormal"/>
        <w:spacing w:lineRule="auto" w:line="247" w:before="63" w:after="0"/>
        <w:ind w:left="822" w:right="446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 que estou inscrito no processo seletivo regido pelo edital acima especiﬁcado e venho por meio deste solicitar inclusão do meu nome social para minha identiﬁcação pessoal durante o referido processo seletivo, nos termos do Decreto 8.727/2016 e da Resolução CONSUP/IFMT nº 96/2017.</w:t>
      </w:r>
    </w:p>
    <w:p>
      <w:pPr>
        <w:pStyle w:val="LOnormal"/>
        <w:spacing w:lineRule="auto" w:line="247" w:before="63" w:after="0"/>
        <w:ind w:left="822" w:right="44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76" w:right="0" w:hanging="0"/>
        <w:jc w:val="center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...……………………..……. ,        …......… de ................. de..................</w:t>
      </w:r>
    </w:p>
    <w:p>
      <w:pPr>
        <w:pStyle w:val="LOnormal"/>
        <w:ind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Onormal"/>
        <w:ind w:left="76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sz w:val="24"/>
          <w:szCs w:val="24"/>
        </w:rPr>
      </w:pPr>
      <w:r>
        <w:rPr>
          <w:color w:val="000001"/>
          <w:sz w:val="24"/>
          <w:szCs w:val="24"/>
        </w:rPr>
        <w:t xml:space="preserve">Assinatura do candidato ou de seu representante legal 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sz w:val="24"/>
          <w:szCs w:val="24"/>
        </w:rPr>
      </w:pPr>
      <w:r>
        <w:rPr>
          <w:color w:val="000001"/>
          <w:sz w:val="24"/>
          <w:szCs w:val="24"/>
        </w:rPr>
        <w:t>(caso o candidato seja menor de idade)</w:t>
      </w:r>
    </w:p>
    <w:p>
      <w:pPr>
        <w:pStyle w:val="LOnormal"/>
        <w:spacing w:lineRule="auto" w:line="240" w:before="3" w:after="0"/>
        <w:ind w:right="534" w:hanging="0"/>
        <w:jc w:val="center"/>
        <w:rPr>
          <w:sz w:val="24"/>
          <w:szCs w:val="24"/>
        </w:rPr>
      </w:pPr>
      <w:r>
        <w:rPr/>
      </w:r>
    </w:p>
    <w:sectPr>
      <w:type w:val="nextPage"/>
      <w:pgSz w:w="11920" w:h="16838"/>
      <w:pgMar w:left="660" w:right="1060" w:gutter="0" w:header="0" w:top="10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  <w:b/>
        <w:rFonts w:ascii="Arial" w:hAnsi="Arial" w:eastAsia="Arial" w:cs="Arial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uiPriority w:val="1"/>
    <w:qFormat/>
    <w:pPr>
      <w:ind w:left="822" w:hanging="216"/>
      <w:outlineLvl w:val="1"/>
    </w:pPr>
    <w:rPr>
      <w:rFonts w:ascii="Calibri" w:hAnsi="Calibri" w:eastAsia="Calibri" w:cs="Calibri"/>
      <w:b/>
      <w:bCs/>
      <w:sz w:val="20"/>
      <w:szCs w:val="2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822" w:hanging="7"/>
      <w:jc w:val="both"/>
    </w:pPr>
    <w:rPr>
      <w:rFonts w:ascii="Calibri" w:hAnsi="Calibri" w:eastAsia="Calibri" w:cs="Calibri"/>
    </w:rPr>
  </w:style>
  <w:style w:type="paragraph" w:styleId="TableParagraph">
    <w:name w:val="Table Paragraph"/>
    <w:basedOn w:val="LOnormal"/>
    <w:uiPriority w:val="1"/>
    <w:qFormat/>
    <w:pPr/>
    <w:rPr>
      <w:rFonts w:ascii="Calibri" w:hAnsi="Calibri" w:eastAsia="Calibri" w:cs="Calibri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M3U8f1BZRJX9345eNSr6c37d8w==">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LibreOffice/7.3.5.2$Windows_X86_64 LibreOffice_project/184fe81b8c8c30d8b5082578aee2fed2ea847c01</Application>
  <AppVersion>15.0000</AppVersion>
  <Pages>1</Pages>
  <Words>275</Words>
  <Characters>1596</Characters>
  <CharactersWithSpaces>1855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2023-02-06T17:49:20Z</dcterms:created>
  <dc:creator/>
  <dc:description/>
  <dc:language>pt-BR</dc:language>
  <cp:lastModifiedBy/>
  <dcterms:modified xsi:type="dcterms:W3CDTF">2023-02-13T13:08:11Z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2023-02-06T00:00:00Z</vt:filetime>
  </property>
</Properties>
</file>