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ANEXO IV 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DE AUSÊNCIA DE CTPS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Edital de Fluxo Contínuo nº 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>/2021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______________________________________________________________, CPF nº___________________, e RG nº __________________, residente e domiciliado na 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_________________________________________________, declaro sob as penas da lei que não possuo Carteira de Trabalho e Previdência Social (CTPS).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ainda que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Autorizo a devida investigação e fiscalização para fins de confirmar a informação declarada acima, caso seja necessário.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Garças/MT, _____de _______________ de 2021.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117</Words>
  <Characters>852</Characters>
  <CharactersWithSpaces>975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2021-05-07T01:29:00Z</dcterms:created>
  <dc:creator>cArL0s fEerReIrA</dc:creator>
  <dc:description/>
  <dc:language>pt-BR</dc:language>
  <cp:lastModifiedBy/>
  <dcterms:modified xsi:type="dcterms:W3CDTF">2021-07-09T17:31:55Z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