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ANEXO V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RECURSO CONTRA O RESULTADO</w:t>
      </w:r>
    </w:p>
    <w:p>
      <w:pPr>
        <w:pStyle w:val="Normal"/>
        <w:shd w:val="clear" w:color="auto" w:fill="FFFFFF"/>
        <w:spacing w:lineRule="auto" w:line="360" w:before="240" w:after="240"/>
        <w:jc w:val="center"/>
        <w:rPr/>
      </w:pPr>
      <w:r>
        <w:rPr>
          <w:rFonts w:eastAsia="Arial" w:cs="Arial" w:ascii="Arial" w:hAnsi="Arial"/>
          <w:b/>
          <w:color w:val="00000A"/>
        </w:rPr>
        <w:t xml:space="preserve">Edital de </w:t>
      </w:r>
      <w:r>
        <w:rPr>
          <w:rFonts w:cs="Arial" w:ascii="Arial" w:hAnsi="Arial"/>
          <w:b/>
          <w:color w:val="00000A"/>
          <w:sz w:val="22"/>
          <w:szCs w:val="22"/>
          <w:lang w:eastAsia="ar-SA"/>
        </w:rPr>
        <w:t>Auxílio Transporte</w:t>
      </w:r>
      <w:r>
        <w:rPr>
          <w:rFonts w:cs="Arial" w:ascii="Arial" w:hAnsi="Arial"/>
          <w:b/>
          <w:color w:val="00000A"/>
        </w:rPr>
        <w:t xml:space="preserve"> nº </w:t>
      </w:r>
      <w:r>
        <w:rPr>
          <w:rFonts w:cs="Arial" w:ascii="Arial" w:hAnsi="Arial"/>
          <w:b/>
          <w:color w:val="00000A"/>
        </w:rPr>
        <w:t>13</w:t>
      </w:r>
      <w:r>
        <w:rPr>
          <w:rFonts w:cs="Arial" w:ascii="Arial" w:hAnsi="Arial"/>
          <w:b/>
          <w:color w:val="00000A"/>
        </w:rPr>
        <w:t>/2021</w:t>
      </w: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</w:t>
      </w:r>
      <w:r>
        <w:rPr/>
        <w:t xml:space="preserve"> _________________________________________________________________, </w:t>
      </w:r>
      <w:r>
        <w:rPr>
          <w:rFonts w:eastAsia="Arial" w:cs="Arial" w:ascii="Arial" w:hAnsi="Arial"/>
        </w:rPr>
        <w:t xml:space="preserve">CPF nº ________________________, e RG nº_______________________nos termos do </w:t>
      </w:r>
      <w:r>
        <w:rPr>
          <w:rFonts w:eastAsia="Arial" w:cs="Arial" w:ascii="Arial" w:hAnsi="Arial"/>
          <w:b/>
          <w:color w:val="00000A"/>
        </w:rPr>
        <w:t>Edital</w:t>
      </w:r>
      <w:r>
        <w:rPr>
          <w:rFonts w:cs="Arial" w:ascii="Arial" w:hAnsi="Arial"/>
          <w:b/>
          <w:color w:val="00000A"/>
        </w:rPr>
        <w:t xml:space="preserve"> nº        /2021,</w:t>
      </w:r>
      <w:r>
        <w:rPr>
          <w:rFonts w:eastAsia="Arial" w:cs="Arial" w:ascii="Arial" w:hAnsi="Arial"/>
        </w:rPr>
        <w:t xml:space="preserve"> referente</w:t>
      </w:r>
      <w:r>
        <w:rPr>
          <w:rFonts w:eastAsia="Arial" w:cs="Arial" w:ascii="Arial" w:hAnsi="Arial"/>
          <w:color w:val="00000A"/>
        </w:rPr>
        <w:t xml:space="preserve"> ao Processo seletivo interno de estudantes do IFMT - </w:t>
      </w:r>
      <w:r>
        <w:rPr>
          <w:rFonts w:eastAsia="Arial" w:cs="Arial" w:ascii="Arial" w:hAnsi="Arial"/>
          <w:i/>
          <w:color w:val="00000A"/>
        </w:rPr>
        <w:t>Campus</w:t>
      </w:r>
      <w:r>
        <w:rPr>
          <w:rFonts w:eastAsia="Arial" w:cs="Arial" w:ascii="Arial" w:hAnsi="Arial"/>
          <w:color w:val="00000A"/>
        </w:rPr>
        <w:t xml:space="preserve"> Barra do Garças, regularmente matriculados, para a concessão de </w:t>
      </w: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</w:rPr>
        <w:t>Aux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ílio  Emergencial,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na modalidade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Roboto" w:cs="Roboto" w:ascii="Arial" w:hAnsi="Arial"/>
          <w:b w:val="false"/>
          <w:bCs w:val="false"/>
          <w:i w:val="false"/>
          <w:iCs w:val="false"/>
          <w:sz w:val="22"/>
          <w:szCs w:val="22"/>
          <w:highlight w:val="white"/>
          <w:lang w:val="pt-BR"/>
        </w:rPr>
        <w:t xml:space="preserve">de </w:t>
      </w:r>
      <w:r>
        <w:rPr>
          <w:rFonts w:eastAsia="Roboto" w:cs="Roboto" w:ascii="Arial" w:hAnsi="Arial"/>
          <w:b w:val="false"/>
          <w:bCs w:val="false"/>
          <w:i w:val="false"/>
          <w:iCs w:val="false"/>
          <w:color w:val="00000A"/>
          <w:kern w:val="0"/>
          <w:sz w:val="22"/>
          <w:szCs w:val="22"/>
          <w:highlight w:val="white"/>
          <w:lang w:val="pt-BR" w:eastAsia="pt-BR" w:bidi="ar-SA"/>
        </w:rPr>
        <w:t>Transporte</w:t>
      </w:r>
      <w:r>
        <w:rPr>
          <w:rFonts w:eastAsia="Arial" w:cs="Arial" w:ascii="Arial" w:hAnsi="Arial"/>
          <w:sz w:val="22"/>
          <w:szCs w:val="22"/>
        </w:rPr>
        <w:t>,</w:t>
      </w:r>
      <w:r>
        <w:rPr>
          <w:rFonts w:eastAsia="Arial" w:cs="Arial" w:ascii="Arial" w:hAnsi="Arial"/>
        </w:rPr>
        <w:t xml:space="preserve"> venho por meio deste solicitar revisão do resultado.</w:t>
      </w:r>
    </w:p>
    <w:p>
      <w:pPr>
        <w:pStyle w:val="Normal"/>
        <w:shd w:val="clear" w:color="auto" w:fill="FFFFFF"/>
        <w:spacing w:lineRule="auto" w:line="36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stou ciente que é de minha inteira responsabilidade a veracidade das informações prestadas neste documento.</w:t>
      </w:r>
    </w:p>
    <w:p>
      <w:pPr>
        <w:pStyle w:val="Normal"/>
        <w:shd w:val="clear" w:color="auto" w:fill="FFFFFF"/>
        <w:spacing w:lineRule="auto" w:line="360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 de __________________ de 2021.</w:t>
      </w:r>
    </w:p>
    <w:p>
      <w:pPr>
        <w:pStyle w:val="Normal"/>
        <w:shd w:val="clear" w:color="auto" w:fill="FFFFFF"/>
        <w:spacing w:lineRule="auto" w:line="36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spacing w:lineRule="auto" w:line="36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</w:t>
      </w:r>
    </w:p>
    <w:p>
      <w:pPr>
        <w:pStyle w:val="Normal"/>
        <w:shd w:val="clear" w:color="auto" w:fill="FFFFFF"/>
        <w:spacing w:lineRule="auto" w:line="360" w:before="240" w:after="240"/>
        <w:jc w:val="center"/>
        <w:rPr/>
      </w:pPr>
      <w:r>
        <w:rPr>
          <w:rFonts w:eastAsia="Arial" w:cs="Arial" w:ascii="Arial" w:hAnsi="Arial"/>
        </w:rPr>
        <w:t>Assinatura do aluno(a)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A"/>
      <w:kern w:val="0"/>
      <w:sz w:val="22"/>
      <w:szCs w:val="22"/>
      <w:lang w:val="pt-BR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LibreOffice/5.4.1.2$Windows_X86_64 LibreOffice_project/ea7cb86e6eeb2bf3a5af73a8f7777ac570321527</Application>
  <Pages>1</Pages>
  <Words>87</Words>
  <Characters>1382</Characters>
  <CharactersWithSpaces>1472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cArL0s fEerReIrA</dc:creator>
  <dc:description/>
  <dc:language>pt-BR</dc:language>
  <cp:lastModifiedBy/>
  <dcterms:modified xsi:type="dcterms:W3CDTF">2021-11-19T17:35:23Z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